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9F3D5" w14:textId="77777777" w:rsidR="00524FBB" w:rsidRDefault="00012864">
      <w:r>
        <w:t>Meeting 4/15/18</w:t>
      </w:r>
    </w:p>
    <w:p w14:paraId="231B225D" w14:textId="17D3E02F" w:rsidR="00012864" w:rsidRDefault="00012864" w:rsidP="00012864">
      <w:pPr>
        <w:pStyle w:val="ListParagraph"/>
        <w:numPr>
          <w:ilvl w:val="0"/>
          <w:numId w:val="1"/>
        </w:numPr>
      </w:pPr>
      <w:r>
        <w:t>Trail cleanup with Palmetto Conservation</w:t>
      </w:r>
    </w:p>
    <w:p w14:paraId="364C1F3A" w14:textId="1CA29E69" w:rsidR="00012864" w:rsidRDefault="00012864" w:rsidP="00012864">
      <w:pPr>
        <w:pStyle w:val="ListParagraph"/>
        <w:numPr>
          <w:ilvl w:val="1"/>
          <w:numId w:val="1"/>
        </w:numPr>
      </w:pPr>
      <w:r>
        <w:t>Date/Time: TBD</w:t>
      </w:r>
    </w:p>
    <w:p w14:paraId="25A3D8EB" w14:textId="60EB7E06" w:rsidR="00012864" w:rsidRDefault="00012864" w:rsidP="00012864">
      <w:pPr>
        <w:pStyle w:val="ListParagraph"/>
        <w:numPr>
          <w:ilvl w:val="0"/>
          <w:numId w:val="1"/>
        </w:numPr>
      </w:pPr>
      <w:r>
        <w:t>Study break MWR</w:t>
      </w:r>
    </w:p>
    <w:p w14:paraId="454E977A" w14:textId="78F7A78E" w:rsidR="00012864" w:rsidRDefault="00012864" w:rsidP="00012864">
      <w:pPr>
        <w:pStyle w:val="ListParagraph"/>
        <w:numPr>
          <w:ilvl w:val="1"/>
          <w:numId w:val="1"/>
        </w:numPr>
      </w:pPr>
      <w:r>
        <w:t>OPR: Gates</w:t>
      </w:r>
    </w:p>
    <w:p w14:paraId="4FE3DF75" w14:textId="6DC3713C" w:rsidR="00012864" w:rsidRDefault="00012864" w:rsidP="00012864">
      <w:pPr>
        <w:pStyle w:val="ListParagraph"/>
        <w:numPr>
          <w:ilvl w:val="1"/>
          <w:numId w:val="1"/>
        </w:numPr>
      </w:pPr>
      <w:r>
        <w:t>Date/Time: TBD</w:t>
      </w:r>
    </w:p>
    <w:p w14:paraId="7DDC0DD8" w14:textId="3B3C7A45" w:rsidR="00012864" w:rsidRDefault="00012864" w:rsidP="00012864">
      <w:pPr>
        <w:pStyle w:val="ListParagraph"/>
        <w:numPr>
          <w:ilvl w:val="1"/>
          <w:numId w:val="1"/>
        </w:numPr>
      </w:pPr>
      <w:r>
        <w:t>Free food</w:t>
      </w:r>
    </w:p>
    <w:p w14:paraId="1A2B7FFC" w14:textId="0F6BCE90" w:rsidR="00012864" w:rsidRDefault="00012864" w:rsidP="00012864">
      <w:pPr>
        <w:pStyle w:val="ListParagraph"/>
        <w:numPr>
          <w:ilvl w:val="0"/>
          <w:numId w:val="1"/>
        </w:numPr>
      </w:pPr>
      <w:r>
        <w:t>Jason’s Deli percent night</w:t>
      </w:r>
    </w:p>
    <w:p w14:paraId="35E012C6" w14:textId="39E7FDA6" w:rsidR="00012864" w:rsidRDefault="00012864" w:rsidP="00012864">
      <w:pPr>
        <w:pStyle w:val="ListParagraph"/>
        <w:numPr>
          <w:ilvl w:val="1"/>
          <w:numId w:val="1"/>
        </w:numPr>
      </w:pPr>
      <w:r>
        <w:t xml:space="preserve">OPRs: Taylor and </w:t>
      </w:r>
      <w:proofErr w:type="spellStart"/>
      <w:r>
        <w:t>Wrighter</w:t>
      </w:r>
      <w:proofErr w:type="spellEnd"/>
    </w:p>
    <w:p w14:paraId="13FA95BC" w14:textId="6020E715" w:rsidR="00012864" w:rsidRDefault="00012864" w:rsidP="00012864">
      <w:pPr>
        <w:pStyle w:val="ListParagraph"/>
        <w:numPr>
          <w:ilvl w:val="1"/>
          <w:numId w:val="1"/>
        </w:numPr>
      </w:pPr>
      <w:r>
        <w:t>Date/Time: 26, 1700-2100</w:t>
      </w:r>
    </w:p>
    <w:p w14:paraId="694DEDD6" w14:textId="17D507F8" w:rsidR="00012864" w:rsidRDefault="00012864" w:rsidP="00012864">
      <w:pPr>
        <w:pStyle w:val="ListParagraph"/>
        <w:numPr>
          <w:ilvl w:val="0"/>
          <w:numId w:val="1"/>
        </w:numPr>
      </w:pPr>
      <w:r>
        <w:t>Letters for Field Training</w:t>
      </w:r>
    </w:p>
    <w:p w14:paraId="629F8258" w14:textId="7D13E71C" w:rsidR="00012864" w:rsidRDefault="00012864" w:rsidP="00012864">
      <w:pPr>
        <w:pStyle w:val="ListParagraph"/>
        <w:numPr>
          <w:ilvl w:val="1"/>
          <w:numId w:val="1"/>
        </w:numPr>
      </w:pPr>
      <w:r>
        <w:t>OPRs: Horton and Salem</w:t>
      </w:r>
    </w:p>
    <w:p w14:paraId="7F96155A" w14:textId="00C5B363" w:rsidR="00012864" w:rsidRDefault="00012864" w:rsidP="00012864">
      <w:pPr>
        <w:pStyle w:val="ListParagraph"/>
        <w:numPr>
          <w:ilvl w:val="1"/>
          <w:numId w:val="1"/>
        </w:numPr>
      </w:pPr>
      <w:r>
        <w:t>More info on the way</w:t>
      </w:r>
    </w:p>
    <w:p w14:paraId="3B7F929D" w14:textId="180A76E0" w:rsidR="00012864" w:rsidRDefault="00012864" w:rsidP="00012864">
      <w:pPr>
        <w:pStyle w:val="ListParagraph"/>
        <w:numPr>
          <w:ilvl w:val="0"/>
          <w:numId w:val="1"/>
        </w:numPr>
      </w:pPr>
      <w:r>
        <w:t>Websites</w:t>
      </w:r>
    </w:p>
    <w:p w14:paraId="647F386E" w14:textId="19731800" w:rsidR="00012864" w:rsidRDefault="00012864" w:rsidP="00012864">
      <w:pPr>
        <w:pStyle w:val="ListParagraph"/>
        <w:numPr>
          <w:ilvl w:val="1"/>
          <w:numId w:val="1"/>
        </w:numPr>
      </w:pPr>
      <w:r>
        <w:t>Aas-sw.org</w:t>
      </w:r>
    </w:p>
    <w:p w14:paraId="6F6C798F" w14:textId="3BE0DCC0" w:rsidR="00012864" w:rsidRDefault="00012864" w:rsidP="00012864">
      <w:pPr>
        <w:pStyle w:val="ListParagraph"/>
        <w:numPr>
          <w:ilvl w:val="1"/>
          <w:numId w:val="1"/>
        </w:numPr>
      </w:pPr>
      <w:r>
        <w:t>Aas=William-g-farrow-squadron.weebly.com</w:t>
      </w:r>
    </w:p>
    <w:p w14:paraId="3C81866B" w14:textId="49E0371B" w:rsidR="00012864" w:rsidRDefault="00012864" w:rsidP="00012864">
      <w:pPr>
        <w:pStyle w:val="ListParagraph"/>
        <w:numPr>
          <w:ilvl w:val="0"/>
          <w:numId w:val="1"/>
        </w:numPr>
      </w:pPr>
      <w:r>
        <w:t>Contacts</w:t>
      </w:r>
    </w:p>
    <w:p w14:paraId="00032758" w14:textId="0C2115C8" w:rsidR="004F381F" w:rsidRDefault="00012864" w:rsidP="004F381F">
      <w:pPr>
        <w:pStyle w:val="ListParagraph"/>
        <w:numPr>
          <w:ilvl w:val="1"/>
          <w:numId w:val="1"/>
        </w:numPr>
      </w:pPr>
      <w:r>
        <w:t xml:space="preserve">John Dickey, </w:t>
      </w:r>
      <w:proofErr w:type="spellStart"/>
      <w:r>
        <w:t>A</w:t>
      </w:r>
      <w:r w:rsidR="004F381F">
        <w:t>as</w:t>
      </w:r>
      <w:proofErr w:type="spellEnd"/>
      <w:r w:rsidR="004F381F">
        <w:t xml:space="preserve"> Squadron Commander, 803.818.8368, </w:t>
      </w:r>
      <w:hyperlink r:id="rId5" w:history="1">
        <w:r w:rsidR="004F381F" w:rsidRPr="000E5E6F">
          <w:rPr>
            <w:rStyle w:val="Hyperlink"/>
          </w:rPr>
          <w:t>jbdickey@email.sc.edu</w:t>
        </w:r>
      </w:hyperlink>
    </w:p>
    <w:p w14:paraId="7AB25FB7" w14:textId="580A4ACB" w:rsidR="004F381F" w:rsidRDefault="004F381F" w:rsidP="004F381F">
      <w:pPr>
        <w:pStyle w:val="ListParagraph"/>
        <w:numPr>
          <w:ilvl w:val="1"/>
          <w:numId w:val="1"/>
        </w:numPr>
      </w:pPr>
      <w:r>
        <w:t xml:space="preserve">Abigail Reza, SW Chapter President, 973.362.5950, </w:t>
      </w:r>
      <w:hyperlink r:id="rId6" w:history="1">
        <w:r w:rsidRPr="000E5E6F">
          <w:rPr>
            <w:rStyle w:val="Hyperlink"/>
          </w:rPr>
          <w:t>areza@email.sc.edu</w:t>
        </w:r>
      </w:hyperlink>
    </w:p>
    <w:p w14:paraId="120CEBBE" w14:textId="13774163" w:rsidR="004F381F" w:rsidRDefault="004F381F" w:rsidP="004F381F">
      <w:pPr>
        <w:pStyle w:val="ListParagraph"/>
        <w:numPr>
          <w:ilvl w:val="1"/>
          <w:numId w:val="1"/>
        </w:numPr>
      </w:pPr>
      <w:r>
        <w:t>Malcolm Sutton, AAS-SW Chief of Protocol, 704.231.0223, jms20@email.sc.edu</w:t>
      </w:r>
      <w:bookmarkStart w:id="0" w:name="_GoBack"/>
      <w:bookmarkEnd w:id="0"/>
    </w:p>
    <w:sectPr w:rsidR="004F3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5DE3"/>
    <w:multiLevelType w:val="hybridMultilevel"/>
    <w:tmpl w:val="3C3A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4"/>
    <w:rsid w:val="00012864"/>
    <w:rsid w:val="004F381F"/>
    <w:rsid w:val="00524FBB"/>
    <w:rsid w:val="0071096F"/>
    <w:rsid w:val="009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0473"/>
  <w15:chartTrackingRefBased/>
  <w15:docId w15:val="{FEA3E7D1-28CD-4068-8BBA-0FDF72C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za@email.sc.edu" TargetMode="External"/><Relationship Id="rId5" Type="http://schemas.openxmlformats.org/officeDocument/2006/relationships/hyperlink" Target="mailto:jbdickey@email.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McDonald</dc:creator>
  <cp:keywords/>
  <dc:description/>
  <cp:lastModifiedBy>Clifton McDonald</cp:lastModifiedBy>
  <cp:revision>1</cp:revision>
  <dcterms:created xsi:type="dcterms:W3CDTF">2018-04-15T23:09:00Z</dcterms:created>
  <dcterms:modified xsi:type="dcterms:W3CDTF">2018-04-15T23:32:00Z</dcterms:modified>
</cp:coreProperties>
</file>